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1086" w14:textId="5A509657" w:rsidR="00DF17F4" w:rsidRDefault="00FF7EEC" w:rsidP="00750B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</w:pPr>
      <w:r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>32</w:t>
      </w:r>
      <w:r w:rsidR="00652427"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>4</w:t>
      </w:r>
      <w:r w:rsidR="00CE2A36" w:rsidRPr="00CE2A36"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>e Rencontre de l'APRAMEN</w:t>
      </w:r>
      <w:r w:rsidR="00BE4234"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 xml:space="preserve"> </w:t>
      </w:r>
      <w:r w:rsidR="00CE2A36" w:rsidRPr="00CE2A36"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>le</w:t>
      </w:r>
      <w:r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 xml:space="preserve"> </w:t>
      </w:r>
      <w:r w:rsidR="00652427">
        <w:rPr>
          <w:rFonts w:ascii="Calibri" w:eastAsia="Times New Roman" w:hAnsi="Calibri" w:cs="Calibri"/>
          <w:b/>
          <w:bCs/>
          <w:color w:val="212121"/>
          <w:sz w:val="32"/>
          <w:szCs w:val="32"/>
          <w:u w:val="single"/>
          <w:lang w:eastAsia="fr-FR"/>
        </w:rPr>
        <w:t>MERCRE</w:t>
      </w:r>
      <w:r w:rsidR="00CB21C1" w:rsidRPr="00FF7EEC">
        <w:rPr>
          <w:rFonts w:ascii="Calibri" w:eastAsia="Times New Roman" w:hAnsi="Calibri" w:cs="Calibri"/>
          <w:b/>
          <w:bCs/>
          <w:color w:val="212121"/>
          <w:sz w:val="32"/>
          <w:szCs w:val="32"/>
          <w:u w:val="single"/>
          <w:lang w:eastAsia="fr-FR"/>
        </w:rPr>
        <w:t>DI</w:t>
      </w:r>
      <w:r w:rsidR="00E151AA" w:rsidRPr="00FF7EEC">
        <w:rPr>
          <w:rFonts w:ascii="Calibri" w:eastAsia="Times New Roman" w:hAnsi="Calibri" w:cs="Calibri"/>
          <w:b/>
          <w:bCs/>
          <w:color w:val="212121"/>
          <w:sz w:val="32"/>
          <w:szCs w:val="32"/>
          <w:u w:val="single"/>
          <w:lang w:eastAsia="fr-FR"/>
        </w:rPr>
        <w:t xml:space="preserve"> </w:t>
      </w:r>
      <w:r w:rsidR="00652427"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>19</w:t>
      </w:r>
      <w:r w:rsidR="00B0549C"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>/</w:t>
      </w:r>
      <w:r w:rsidR="00652427"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>3</w:t>
      </w:r>
      <w:r w:rsidR="00B0549C"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>/2</w:t>
      </w:r>
      <w:r w:rsidR="00652427"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>5</w:t>
      </w:r>
      <w:r w:rsidR="00E151AA"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 xml:space="preserve"> </w:t>
      </w:r>
      <w:r w:rsidR="00CE2A36" w:rsidRPr="00CE2A36"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 xml:space="preserve">à </w:t>
      </w:r>
      <w:r w:rsidR="00CE2A36" w:rsidRPr="00FF7EEC">
        <w:rPr>
          <w:rFonts w:ascii="Calibri" w:eastAsia="Times New Roman" w:hAnsi="Calibri" w:cs="Calibri"/>
          <w:b/>
          <w:bCs/>
          <w:color w:val="212121"/>
          <w:sz w:val="32"/>
          <w:szCs w:val="32"/>
          <w:u w:val="single"/>
          <w:lang w:eastAsia="fr-FR"/>
        </w:rPr>
        <w:t>18h</w:t>
      </w:r>
      <w:r w:rsidR="009919AF">
        <w:rPr>
          <w:rFonts w:ascii="Calibri" w:eastAsia="Times New Roman" w:hAnsi="Calibri" w:cs="Calibri"/>
          <w:b/>
          <w:bCs/>
          <w:color w:val="212121"/>
          <w:sz w:val="32"/>
          <w:szCs w:val="32"/>
          <w:u w:val="single"/>
          <w:lang w:eastAsia="fr-FR"/>
        </w:rPr>
        <w:t>1</w:t>
      </w:r>
      <w:r w:rsidRPr="00FF7EEC">
        <w:rPr>
          <w:rFonts w:ascii="Calibri" w:eastAsia="Times New Roman" w:hAnsi="Calibri" w:cs="Calibri"/>
          <w:b/>
          <w:bCs/>
          <w:color w:val="212121"/>
          <w:sz w:val="32"/>
          <w:szCs w:val="32"/>
          <w:u w:val="single"/>
          <w:lang w:eastAsia="fr-FR"/>
        </w:rPr>
        <w:t>0</w:t>
      </w:r>
    </w:p>
    <w:p w14:paraId="7E045290" w14:textId="77777777" w:rsidR="008C67BB" w:rsidRDefault="009919AF" w:rsidP="008C67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</w:pPr>
      <w:r w:rsidRPr="009919AF"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>AMPHI PR1</w:t>
      </w:r>
      <w:r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 xml:space="preserve"> </w:t>
      </w:r>
      <w:r w:rsidRPr="009919AF"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>au Rez-de-ja</w:t>
      </w:r>
      <w:r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>rdin de la maternité P</w:t>
      </w:r>
      <w:r w:rsidR="00750B67"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>ORT-</w:t>
      </w:r>
      <w:r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 xml:space="preserve">ROYAL </w:t>
      </w:r>
    </w:p>
    <w:p w14:paraId="7EFA63DB" w14:textId="1E523420" w:rsidR="00652427" w:rsidRPr="008C67BB" w:rsidRDefault="008C67BB" w:rsidP="008C6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7BB">
        <w:rPr>
          <w:rFonts w:ascii="Times New Roman" w:hAnsi="Times New Roman" w:cs="Times New Roman"/>
          <w:b/>
          <w:sz w:val="28"/>
          <w:szCs w:val="28"/>
        </w:rPr>
        <w:t>E</w:t>
      </w:r>
      <w:r w:rsidRPr="00750B67">
        <w:rPr>
          <w:rFonts w:ascii="Times New Roman" w:hAnsi="Times New Roman" w:cs="Times New Roman"/>
          <w:b/>
          <w:sz w:val="28"/>
          <w:szCs w:val="28"/>
        </w:rPr>
        <w:t xml:space="preserve">ntrée au 123 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750B67">
        <w:rPr>
          <w:rFonts w:ascii="Times New Roman" w:hAnsi="Times New Roman" w:cs="Times New Roman"/>
          <w:b/>
          <w:sz w:val="28"/>
          <w:szCs w:val="28"/>
        </w:rPr>
        <w:t>d de Port-Royal, 75014 Paris</w:t>
      </w:r>
      <w:r w:rsidRPr="008C6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9AF" w:rsidRPr="008C67BB">
        <w:rPr>
          <w:rFonts w:ascii="Times New Roman" w:hAnsi="Times New Roman" w:cs="Times New Roman"/>
          <w:b/>
          <w:sz w:val="28"/>
          <w:szCs w:val="28"/>
        </w:rPr>
        <w:t>(</w:t>
      </w:r>
      <w:r w:rsidRPr="008C67BB">
        <w:rPr>
          <w:rFonts w:ascii="Times New Roman" w:hAnsi="Times New Roman" w:cs="Times New Roman"/>
          <w:b/>
          <w:sz w:val="28"/>
          <w:szCs w:val="28"/>
        </w:rPr>
        <w:t>près</w:t>
      </w:r>
      <w:r w:rsidR="009919AF" w:rsidRPr="008C67BB">
        <w:rPr>
          <w:rFonts w:ascii="Times New Roman" w:hAnsi="Times New Roman" w:cs="Times New Roman"/>
          <w:b/>
          <w:sz w:val="28"/>
          <w:szCs w:val="28"/>
        </w:rPr>
        <w:t xml:space="preserve"> de l’hôpital Cochin)</w:t>
      </w:r>
      <w:r w:rsidR="00652427" w:rsidRPr="00750B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D5C28A" w14:textId="77777777" w:rsidR="00652427" w:rsidRPr="00F92DAC" w:rsidRDefault="00652427" w:rsidP="00652427">
      <w:pPr>
        <w:spacing w:after="0" w:line="240" w:lineRule="auto"/>
        <w:jc w:val="center"/>
        <w:rPr>
          <w:b/>
          <w:color w:val="1F497D"/>
        </w:rPr>
      </w:pPr>
    </w:p>
    <w:p w14:paraId="1803ABC7" w14:textId="6F2DECAE" w:rsidR="00537B4D" w:rsidRDefault="00CE2A36" w:rsidP="00E15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</w:pPr>
      <w:r w:rsidRPr="005F5C0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>Accès gratuit réservé aux professionnels de santé</w:t>
      </w:r>
      <w:r w:rsidR="008C67B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>, dans la limite des places disponibles</w:t>
      </w:r>
    </w:p>
    <w:p w14:paraId="6EE471C0" w14:textId="28CF160D" w:rsidR="00CE2A36" w:rsidRPr="005F5C04" w:rsidRDefault="005F5C04" w:rsidP="00E15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>Cette Rencontre</w:t>
      </w:r>
      <w:r w:rsidR="008C67B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 xml:space="preserve"> </w:t>
      </w:r>
      <w:r w:rsidR="00B8441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>est indépendante de tout</w:t>
      </w:r>
      <w:r w:rsidR="00537B4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>e participation</w:t>
      </w:r>
      <w:r w:rsidR="008C67B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 xml:space="preserve"> financière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 xml:space="preserve"> de l’industrie</w:t>
      </w:r>
    </w:p>
    <w:p w14:paraId="3691C05D" w14:textId="77777777" w:rsidR="00F92DAC" w:rsidRPr="005F5C04" w:rsidRDefault="00F92DAC" w:rsidP="00F92DAC">
      <w:pPr>
        <w:spacing w:after="0" w:line="240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14:paraId="13134B06" w14:textId="013C5F2B" w:rsidR="00F92DAC" w:rsidRDefault="00F92DAC" w:rsidP="00F92DAC">
      <w:pPr>
        <w:spacing w:after="0" w:line="240" w:lineRule="auto"/>
        <w:rPr>
          <w:color w:val="1F497D"/>
        </w:rPr>
      </w:pPr>
    </w:p>
    <w:p w14:paraId="2DA9BC80" w14:textId="425B8AE3" w:rsidR="00F92DAC" w:rsidRDefault="00DA42A3" w:rsidP="00262D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4CEC1103" wp14:editId="1755852C">
            <wp:extent cx="1295400" cy="2009775"/>
            <wp:effectExtent l="0" t="0" r="0" b="9525"/>
            <wp:docPr id="2" name="Image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097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1AC2616" w14:textId="7BA268F3" w:rsidR="003432C0" w:rsidRDefault="003432C0" w:rsidP="00CE2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172E35F2" w14:textId="08132703" w:rsidR="009919AF" w:rsidRDefault="00556864" w:rsidP="009919AF">
      <w:pPr>
        <w:jc w:val="center"/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</w:pPr>
      <w:r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>C</w:t>
      </w:r>
      <w:r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>ancer à cellules rénales (CCR)</w:t>
      </w:r>
      <w:r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 xml:space="preserve"> : nouveautés en </w:t>
      </w:r>
      <w:r w:rsidR="00652427"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fr-FR"/>
        </w:rPr>
        <w:t xml:space="preserve">Médecine Nucléaire </w:t>
      </w:r>
    </w:p>
    <w:p w14:paraId="0DF0DA95" w14:textId="2EA0885F" w:rsidR="009919AF" w:rsidRPr="00652427" w:rsidRDefault="009919AF" w:rsidP="00652427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19AF">
        <w:rPr>
          <w:rFonts w:ascii="Times New Roman" w:eastAsia="Times New Roman" w:hAnsi="Times New Roman" w:cs="Times New Roman"/>
          <w:i/>
          <w:sz w:val="24"/>
          <w:szCs w:val="24"/>
        </w:rPr>
        <w:t>Organisateur</w:t>
      </w:r>
      <w:r w:rsidR="00652427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9919AF">
        <w:rPr>
          <w:rFonts w:ascii="Times New Roman" w:eastAsia="Times New Roman" w:hAnsi="Times New Roman" w:cs="Times New Roman"/>
          <w:i/>
          <w:sz w:val="24"/>
          <w:szCs w:val="24"/>
        </w:rPr>
        <w:t> : Pr. F</w:t>
      </w:r>
      <w:r w:rsidR="0065242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919AF">
        <w:rPr>
          <w:rFonts w:ascii="Times New Roman" w:eastAsia="Times New Roman" w:hAnsi="Times New Roman" w:cs="Times New Roman"/>
          <w:i/>
          <w:sz w:val="24"/>
          <w:szCs w:val="24"/>
        </w:rPr>
        <w:t xml:space="preserve"> HYAFIL, HEGP</w:t>
      </w:r>
      <w:r w:rsidR="00652427">
        <w:rPr>
          <w:rFonts w:ascii="Times New Roman" w:eastAsia="Times New Roman" w:hAnsi="Times New Roman" w:cs="Times New Roman"/>
          <w:i/>
          <w:sz w:val="24"/>
          <w:szCs w:val="24"/>
        </w:rPr>
        <w:t xml:space="preserve"> &amp; Pr</w:t>
      </w:r>
      <w:r w:rsidR="00453EC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52427">
        <w:rPr>
          <w:rFonts w:ascii="Times New Roman" w:eastAsia="Times New Roman" w:hAnsi="Times New Roman" w:cs="Times New Roman"/>
          <w:i/>
          <w:sz w:val="24"/>
          <w:szCs w:val="24"/>
        </w:rPr>
        <w:t xml:space="preserve"> J.N. TALBOT, INSTN</w:t>
      </w:r>
    </w:p>
    <w:p w14:paraId="75291501" w14:textId="5FA188E9" w:rsidR="009919AF" w:rsidRDefault="00453EC4" w:rsidP="00610C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Ahmed KHALIL</w:t>
      </w:r>
      <w:r w:rsidR="009919AF" w:rsidRPr="009919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Oncourologie</w:t>
      </w:r>
      <w:proofErr w:type="spellEnd"/>
      <w:r w:rsidR="009919AF" w:rsidRPr="009919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 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ôpital Tenon</w:t>
      </w:r>
    </w:p>
    <w:p w14:paraId="6BFE3E79" w14:textId="17DD0927" w:rsidR="009919AF" w:rsidRDefault="00453EC4" w:rsidP="00610CE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Ce que les cliniciens attendent de l’imagerie aux différents stades du CCR</w:t>
      </w:r>
    </w:p>
    <w:p w14:paraId="37C6048B" w14:textId="77777777" w:rsidR="009919AF" w:rsidRPr="008C67BB" w:rsidRDefault="009919AF" w:rsidP="00610CE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fr-FR"/>
        </w:rPr>
      </w:pPr>
    </w:p>
    <w:p w14:paraId="4DFAA8BE" w14:textId="6FAF040E" w:rsidR="00D96DBC" w:rsidRPr="00D96DBC" w:rsidRDefault="00D96DBC" w:rsidP="00D96D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D96DB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Olivier HELENON (à confirmer)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r w:rsidRPr="00D96DB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Service de Radiologie, Hôpital Necker</w:t>
      </w:r>
    </w:p>
    <w:p w14:paraId="24284EE0" w14:textId="77777777" w:rsidR="00D96DBC" w:rsidRPr="00D96DBC" w:rsidRDefault="00D96DBC" w:rsidP="00D96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6DBC">
        <w:rPr>
          <w:rFonts w:ascii="Times New Roman" w:eastAsia="Times New Roman" w:hAnsi="Times New Roman" w:cs="Times New Roman"/>
          <w:sz w:val="24"/>
          <w:szCs w:val="24"/>
          <w:lang w:eastAsia="fr-FR"/>
        </w:rPr>
        <w:t>L’imagerie radiologique du CCR</w:t>
      </w:r>
    </w:p>
    <w:p w14:paraId="30B70BE6" w14:textId="77777777" w:rsidR="00D96DBC" w:rsidRPr="00D96DBC" w:rsidRDefault="00D96DBC" w:rsidP="00D96D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fr-FR"/>
        </w:rPr>
      </w:pPr>
    </w:p>
    <w:p w14:paraId="3966B6A6" w14:textId="29FB8200" w:rsidR="00D96DBC" w:rsidRPr="00D96DBC" w:rsidRDefault="00D96DBC" w:rsidP="00D96D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D96DB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Fabien HYAFIL, Service de Médecine Nucléaire, HEGP</w:t>
      </w:r>
    </w:p>
    <w:p w14:paraId="3479DEE3" w14:textId="77777777" w:rsidR="00D96DBC" w:rsidRPr="00D96DBC" w:rsidRDefault="00D96DBC" w:rsidP="00D96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6DBC">
        <w:rPr>
          <w:rFonts w:ascii="Times New Roman" w:eastAsia="Times New Roman" w:hAnsi="Times New Roman" w:cs="Times New Roman"/>
          <w:sz w:val="24"/>
          <w:szCs w:val="24"/>
          <w:lang w:eastAsia="fr-FR"/>
        </w:rPr>
        <w:t>Traceurs de perfusion dans le CCR</w:t>
      </w:r>
    </w:p>
    <w:p w14:paraId="494DA592" w14:textId="77777777" w:rsidR="00DF5D84" w:rsidRPr="00DF5D84" w:rsidRDefault="008C67BB" w:rsidP="008C67B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eastAsia="Times New Roman"/>
          <w:sz w:val="14"/>
          <w:szCs w:val="14"/>
        </w:rPr>
        <w:t> </w:t>
      </w:r>
    </w:p>
    <w:p w14:paraId="6E3EAF57" w14:textId="628430C6" w:rsidR="00FB1335" w:rsidRDefault="00FB1335" w:rsidP="00FB1335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N…, </w:t>
      </w:r>
      <w:r w:rsidRPr="009919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Service de Médecine Nucléaire</w:t>
      </w:r>
    </w:p>
    <w:p w14:paraId="75D9892C" w14:textId="655EA764" w:rsidR="00FB1335" w:rsidRDefault="005055AD" w:rsidP="00FB13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Ciblage du PSMA</w:t>
      </w:r>
    </w:p>
    <w:p w14:paraId="1074426D" w14:textId="77777777" w:rsidR="00B80862" w:rsidRPr="00B80862" w:rsidRDefault="00B80862" w:rsidP="00FB13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fr-FR"/>
        </w:rPr>
      </w:pPr>
    </w:p>
    <w:p w14:paraId="41F0E1B4" w14:textId="1D893683" w:rsidR="00B80862" w:rsidRPr="00B80862" w:rsidRDefault="00B80862" w:rsidP="00FB13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B8086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Anne </w:t>
      </w:r>
      <w:r w:rsidR="008B7C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VASLIN</w:t>
      </w:r>
      <w:r w:rsidRPr="00B8086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="008B7C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CHESSEX</w:t>
      </w:r>
      <w:r w:rsidRPr="00B8086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proofErr w:type="spellStart"/>
      <w:r w:rsidRPr="00B8086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Debiopharm</w:t>
      </w:r>
      <w:proofErr w:type="spellEnd"/>
      <w:r w:rsidRPr="00B8086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International</w:t>
      </w:r>
    </w:p>
    <w:p w14:paraId="7449C9A1" w14:textId="55915EDE" w:rsidR="00B80862" w:rsidRPr="00B80862" w:rsidRDefault="00B80862" w:rsidP="00FB13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Ciblage de l’anhydrase carbonique IX : </w:t>
      </w:r>
      <w:proofErr w:type="spellStart"/>
      <w:r w:rsidRPr="00B80862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Debio</w:t>
      </w:r>
      <w:proofErr w:type="spellEnd"/>
      <w:r w:rsidRPr="00B80862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0328 pour l’image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rie</w:t>
      </w:r>
      <w:r w:rsidRPr="00B80862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et étude</w:t>
      </w:r>
      <w:r w:rsidRPr="00B80862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B80862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Debio</w:t>
      </w:r>
      <w:proofErr w:type="spellEnd"/>
      <w:r w:rsidRPr="00B80862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0228/0328 </w:t>
      </w:r>
      <w:r w:rsidR="004079E2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en cours</w:t>
      </w:r>
    </w:p>
    <w:p w14:paraId="139D23AA" w14:textId="77777777" w:rsidR="00FB1335" w:rsidRDefault="008C67BB" w:rsidP="008C67BB">
      <w:pPr>
        <w:spacing w:after="0" w:line="240" w:lineRule="auto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14:paraId="62356031" w14:textId="243B579F" w:rsidR="008C67BB" w:rsidRDefault="00FB1335" w:rsidP="008C67BB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Désirée</w:t>
      </w:r>
      <w:r w:rsidR="008C67BB" w:rsidRPr="009919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DEANDREIS</w:t>
      </w:r>
      <w:r w:rsidR="008C67B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r w:rsidR="008C67BB" w:rsidRPr="009919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Service de Médecine Nucléaire,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Institut Gustave Roussy</w:t>
      </w:r>
      <w:r w:rsidR="008C67BB">
        <w:rPr>
          <w:rFonts w:ascii="Calibri" w:eastAsia="Times New Roman" w:hAnsi="Calibri" w:cs="Calibri"/>
          <w:b/>
          <w:bCs/>
        </w:rPr>
        <w:t xml:space="preserve"> </w:t>
      </w:r>
    </w:p>
    <w:p w14:paraId="34B82F8A" w14:textId="2F501645" w:rsidR="008C67BB" w:rsidRPr="00DF5D84" w:rsidRDefault="00FB1335" w:rsidP="00DF5D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Ciblage de l’anhydrase carbonique IX :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Girentuximab</w:t>
      </w:r>
      <w:proofErr w:type="spellEnd"/>
    </w:p>
    <w:p w14:paraId="60F4F84C" w14:textId="77777777" w:rsidR="00B80862" w:rsidRPr="004079E2" w:rsidRDefault="00B80862" w:rsidP="00B808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fr-FR"/>
        </w:rPr>
      </w:pPr>
    </w:p>
    <w:p w14:paraId="28CE250C" w14:textId="3C5D438B" w:rsidR="00B80862" w:rsidRPr="00DF5D84" w:rsidRDefault="00B80862" w:rsidP="00B80862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val="it-IT"/>
        </w:rPr>
      </w:pPr>
      <w:r w:rsidRPr="00DF5D84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fr-FR"/>
        </w:rPr>
        <w:t xml:space="preserve">Sona BALOGOVA, </w:t>
      </w:r>
      <w:proofErr w:type="spellStart"/>
      <w:r w:rsidRPr="00DF5D84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fr-FR"/>
        </w:rPr>
        <w:t>Médecine</w:t>
      </w:r>
      <w:proofErr w:type="spellEnd"/>
      <w:r w:rsidRPr="00DF5D84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fr-FR"/>
        </w:rPr>
        <w:t xml:space="preserve"> </w:t>
      </w:r>
      <w:proofErr w:type="spellStart"/>
      <w:r w:rsidRPr="00DF5D84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fr-FR"/>
        </w:rPr>
        <w:t>Nucléaire</w:t>
      </w:r>
      <w:proofErr w:type="spellEnd"/>
      <w:r w:rsidRPr="00DF5D84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fr-FR"/>
        </w:rPr>
        <w:t xml:space="preserve">, Hôpital </w:t>
      </w:r>
      <w:proofErr w:type="spellStart"/>
      <w:r w:rsidRPr="00DF5D84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fr-FR"/>
        </w:rPr>
        <w:t>Tenon</w:t>
      </w:r>
      <w:proofErr w:type="spellEnd"/>
      <w:r w:rsidRPr="00DF5D84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fr-FR"/>
        </w:rPr>
        <w:t xml:space="preserve"> &amp; Université Come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fr-FR"/>
        </w:rPr>
        <w:t>nius, Bratislava</w:t>
      </w:r>
      <w:r w:rsidRPr="00DF5D84">
        <w:rPr>
          <w:rFonts w:ascii="Calibri" w:eastAsia="Times New Roman" w:hAnsi="Calibri" w:cs="Calibri"/>
          <w:b/>
          <w:bCs/>
          <w:lang w:val="it-IT"/>
        </w:rPr>
        <w:t xml:space="preserve"> </w:t>
      </w:r>
    </w:p>
    <w:p w14:paraId="1F119F31" w14:textId="37DE7153" w:rsidR="00381DB0" w:rsidRPr="00556864" w:rsidRDefault="00854477" w:rsidP="00381DB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55686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Jules</w:t>
      </w:r>
      <w:r w:rsidR="00B80862" w:rsidRPr="0055686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55686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ZHANG-YIN</w:t>
      </w:r>
      <w:r w:rsidR="00B80862" w:rsidRPr="0055686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Service de Médecine Nucléaire, Hôpital </w:t>
      </w:r>
      <w:r w:rsidRPr="0055686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d’Arlon</w:t>
      </w:r>
    </w:p>
    <w:p w14:paraId="57C4CC60" w14:textId="7C4A1860" w:rsidR="00381DB0" w:rsidRPr="00381DB0" w:rsidRDefault="00381DB0" w:rsidP="00381DB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</w:pPr>
      <w:r w:rsidRPr="00381DB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Weijun WEI, Nuclear Medicine, Renji Hospital,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</w:t>
      </w:r>
      <w:r w:rsidRPr="00381DB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Shanghai Jiao Tong University</w:t>
      </w:r>
    </w:p>
    <w:p w14:paraId="076FFE07" w14:textId="77777777" w:rsidR="00B80862" w:rsidRPr="005055AD" w:rsidRDefault="00B80862" w:rsidP="00B808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Ciblage du CD70 : </w:t>
      </w:r>
      <w:r w:rsidRPr="00FB1335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fr-FR"/>
        </w:rPr>
        <w:t>18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F-RCCB6</w:t>
      </w:r>
    </w:p>
    <w:p w14:paraId="5898210F" w14:textId="7F996FA7" w:rsidR="00B513C2" w:rsidRPr="00B80862" w:rsidRDefault="00B80862" w:rsidP="00B80862">
      <w:pPr>
        <w:spacing w:after="0" w:line="240" w:lineRule="auto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14:paraId="0BD8E73A" w14:textId="7F8BFD53" w:rsidR="00DB03AC" w:rsidRDefault="00E259B5" w:rsidP="00E25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B0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</w:t>
      </w:r>
      <w:r w:rsidR="00777DF3" w:rsidRPr="00DB0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e traditionnel </w:t>
      </w:r>
      <w:r w:rsidR="00CE2A36" w:rsidRPr="00DB0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buffet </w:t>
      </w:r>
      <w:r w:rsidR="00777DF3" w:rsidRPr="00DB0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est prévu ensuite</w:t>
      </w:r>
      <w:r w:rsidR="00E151AA" w:rsidRPr="00DB0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  <w:r w:rsidR="00505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DB03A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V</w:t>
      </w:r>
      <w:r w:rsidR="005F5C04" w:rsidRPr="00DB03A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otre </w:t>
      </w:r>
      <w:r w:rsidR="005F5C04" w:rsidRPr="00DB03A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fr-FR"/>
        </w:rPr>
        <w:t>confirmat</w:t>
      </w:r>
      <w:r w:rsidR="00BE4234" w:rsidRPr="00DB03A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fr-FR"/>
        </w:rPr>
        <w:t>ion</w:t>
      </w:r>
      <w:r w:rsidR="00BE4234" w:rsidRPr="00DB03A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</w:t>
      </w:r>
      <w:r w:rsidR="005F5C04" w:rsidRPr="00DB03A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de participation </w:t>
      </w:r>
      <w:r w:rsidR="00E151AA" w:rsidRPr="00DB03A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à</w:t>
      </w:r>
      <w:r w:rsidR="00F92DAC" w:rsidRPr="00DB03A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ce buffet </w:t>
      </w:r>
      <w:r w:rsidR="00BE4234" w:rsidRPr="00DB03A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est </w:t>
      </w:r>
      <w:r w:rsidR="00BE4234" w:rsidRPr="00DB03A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fr-FR"/>
        </w:rPr>
        <w:t>obligatoire</w:t>
      </w:r>
      <w:r w:rsidR="00BE4234" w:rsidRPr="00DB03A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par</w:t>
      </w:r>
      <w:r w:rsidR="00F92DAC" w:rsidRPr="00DB03A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mel </w:t>
      </w:r>
      <w:r w:rsidR="00BE4234" w:rsidRPr="00DB03A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fr-FR"/>
        </w:rPr>
        <w:t xml:space="preserve">à </w:t>
      </w:r>
      <w:hyperlink r:id="rId8" w:history="1">
        <w:r w:rsidR="005F5C04" w:rsidRPr="00DB03AC">
          <w:rPr>
            <w:rFonts w:ascii="Times New Roman" w:hAnsi="Times New Roman" w:cs="Times New Roman"/>
            <w:b/>
            <w:sz w:val="24"/>
            <w:szCs w:val="24"/>
            <w:highlight w:val="yellow"/>
          </w:rPr>
          <w:t>jean-noel.talbot@aphp.fr</w:t>
        </w:r>
      </w:hyperlink>
      <w:r w:rsidR="005F5C04" w:rsidRPr="00DB03A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avant </w:t>
      </w:r>
      <w:r w:rsidR="0065242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same</w:t>
      </w:r>
      <w:r w:rsidR="00610CE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di </w:t>
      </w:r>
      <w:r w:rsidR="0065242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15 mars</w:t>
      </w:r>
      <w:r w:rsidR="00B513C2" w:rsidRPr="00DB03A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 </w:t>
      </w:r>
    </w:p>
    <w:p w14:paraId="7084D8BC" w14:textId="7C0B2379" w:rsidR="00CE2A36" w:rsidRPr="00DB03AC" w:rsidRDefault="004A3B9D" w:rsidP="00E25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31C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gramStart"/>
      <w:r w:rsidR="00537B4D" w:rsidRPr="00931C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</w:t>
      </w:r>
      <w:proofErr w:type="gramEnd"/>
      <w:r w:rsidR="00537B4D" w:rsidRPr="00931C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contre, </w:t>
      </w:r>
      <w:r w:rsidRPr="00931C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n’est </w:t>
      </w:r>
      <w:r w:rsidRPr="00067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pas nécessaire</w:t>
      </w:r>
      <w:r w:rsidRPr="00931C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confirmer pour </w:t>
      </w:r>
      <w:r w:rsidR="002F77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assister</w:t>
      </w:r>
      <w:r w:rsidRPr="00931C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la Rencontre)</w:t>
      </w:r>
    </w:p>
    <w:sectPr w:rsidR="00CE2A36" w:rsidRPr="00DB0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7BCEA" w14:textId="77777777" w:rsidR="00A4236C" w:rsidRDefault="00A4236C" w:rsidP="00A4236C">
      <w:pPr>
        <w:spacing w:after="0" w:line="240" w:lineRule="auto"/>
      </w:pPr>
      <w:r>
        <w:separator/>
      </w:r>
    </w:p>
  </w:endnote>
  <w:endnote w:type="continuationSeparator" w:id="0">
    <w:p w14:paraId="4680C7B9" w14:textId="77777777" w:rsidR="00A4236C" w:rsidRDefault="00A4236C" w:rsidP="00A4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BD84E" w14:textId="77777777" w:rsidR="00A4236C" w:rsidRDefault="00A4236C" w:rsidP="00A4236C">
      <w:pPr>
        <w:spacing w:after="0" w:line="240" w:lineRule="auto"/>
      </w:pPr>
      <w:r>
        <w:separator/>
      </w:r>
    </w:p>
  </w:footnote>
  <w:footnote w:type="continuationSeparator" w:id="0">
    <w:p w14:paraId="72D34609" w14:textId="77777777" w:rsidR="00A4236C" w:rsidRDefault="00A4236C" w:rsidP="00A42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C077D"/>
    <w:multiLevelType w:val="multilevel"/>
    <w:tmpl w:val="D19E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8E0D9E"/>
    <w:multiLevelType w:val="hybridMultilevel"/>
    <w:tmpl w:val="0E3A11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919FF"/>
    <w:multiLevelType w:val="hybridMultilevel"/>
    <w:tmpl w:val="C18A4094"/>
    <w:lvl w:ilvl="0" w:tplc="13F028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811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571241">
    <w:abstractNumId w:val="2"/>
  </w:num>
  <w:num w:numId="3" w16cid:durableId="185403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A36"/>
    <w:rsid w:val="00007232"/>
    <w:rsid w:val="00033940"/>
    <w:rsid w:val="0006704C"/>
    <w:rsid w:val="000C6400"/>
    <w:rsid w:val="00195D7B"/>
    <w:rsid w:val="001E0F06"/>
    <w:rsid w:val="001F125A"/>
    <w:rsid w:val="001F4F5A"/>
    <w:rsid w:val="001F52CC"/>
    <w:rsid w:val="00215ED9"/>
    <w:rsid w:val="00262D7F"/>
    <w:rsid w:val="002675FF"/>
    <w:rsid w:val="00295DB9"/>
    <w:rsid w:val="002F1960"/>
    <w:rsid w:val="002F773B"/>
    <w:rsid w:val="00324CCD"/>
    <w:rsid w:val="003267CB"/>
    <w:rsid w:val="00333025"/>
    <w:rsid w:val="003432C0"/>
    <w:rsid w:val="00347997"/>
    <w:rsid w:val="003774D8"/>
    <w:rsid w:val="00381DB0"/>
    <w:rsid w:val="0038561E"/>
    <w:rsid w:val="003859B7"/>
    <w:rsid w:val="003A71C6"/>
    <w:rsid w:val="003D6B6D"/>
    <w:rsid w:val="003F2A4A"/>
    <w:rsid w:val="004079E2"/>
    <w:rsid w:val="00450B1F"/>
    <w:rsid w:val="00453EC4"/>
    <w:rsid w:val="004A3B9D"/>
    <w:rsid w:val="004D29F6"/>
    <w:rsid w:val="005055AD"/>
    <w:rsid w:val="00511EB7"/>
    <w:rsid w:val="0052606A"/>
    <w:rsid w:val="00537B4D"/>
    <w:rsid w:val="005470D3"/>
    <w:rsid w:val="00556864"/>
    <w:rsid w:val="005B1E05"/>
    <w:rsid w:val="005F5C04"/>
    <w:rsid w:val="00601FD0"/>
    <w:rsid w:val="00610CEE"/>
    <w:rsid w:val="00652427"/>
    <w:rsid w:val="0067093B"/>
    <w:rsid w:val="00675C90"/>
    <w:rsid w:val="0068384F"/>
    <w:rsid w:val="00683DAA"/>
    <w:rsid w:val="006A533D"/>
    <w:rsid w:val="006D4C50"/>
    <w:rsid w:val="006D4E8D"/>
    <w:rsid w:val="006F39BD"/>
    <w:rsid w:val="006F72EC"/>
    <w:rsid w:val="0071013D"/>
    <w:rsid w:val="007474B9"/>
    <w:rsid w:val="00750B67"/>
    <w:rsid w:val="00770D9B"/>
    <w:rsid w:val="00777DF3"/>
    <w:rsid w:val="007F3498"/>
    <w:rsid w:val="008101EF"/>
    <w:rsid w:val="00854477"/>
    <w:rsid w:val="0087388D"/>
    <w:rsid w:val="00892CE5"/>
    <w:rsid w:val="008B1F37"/>
    <w:rsid w:val="008B7C04"/>
    <w:rsid w:val="008C67BB"/>
    <w:rsid w:val="0091693F"/>
    <w:rsid w:val="00931C9F"/>
    <w:rsid w:val="009659E3"/>
    <w:rsid w:val="009919AF"/>
    <w:rsid w:val="009D16D1"/>
    <w:rsid w:val="00A40FD0"/>
    <w:rsid w:val="00A4236C"/>
    <w:rsid w:val="00A47B6E"/>
    <w:rsid w:val="00A8596B"/>
    <w:rsid w:val="00A933DB"/>
    <w:rsid w:val="00AE6D1C"/>
    <w:rsid w:val="00B0549C"/>
    <w:rsid w:val="00B32186"/>
    <w:rsid w:val="00B513C2"/>
    <w:rsid w:val="00B642B7"/>
    <w:rsid w:val="00B6479B"/>
    <w:rsid w:val="00B80862"/>
    <w:rsid w:val="00B8441B"/>
    <w:rsid w:val="00BC6197"/>
    <w:rsid w:val="00BE4234"/>
    <w:rsid w:val="00BF1602"/>
    <w:rsid w:val="00C52C22"/>
    <w:rsid w:val="00C53CE3"/>
    <w:rsid w:val="00C80FAE"/>
    <w:rsid w:val="00C838C8"/>
    <w:rsid w:val="00CA20E1"/>
    <w:rsid w:val="00CB21C1"/>
    <w:rsid w:val="00CB5C13"/>
    <w:rsid w:val="00CE2A36"/>
    <w:rsid w:val="00CE502C"/>
    <w:rsid w:val="00CF7493"/>
    <w:rsid w:val="00D061CB"/>
    <w:rsid w:val="00D24C8E"/>
    <w:rsid w:val="00D96DBC"/>
    <w:rsid w:val="00DA42A3"/>
    <w:rsid w:val="00DB03AC"/>
    <w:rsid w:val="00DF17F4"/>
    <w:rsid w:val="00DF5D84"/>
    <w:rsid w:val="00E151AA"/>
    <w:rsid w:val="00E259B5"/>
    <w:rsid w:val="00E51BBC"/>
    <w:rsid w:val="00E51C80"/>
    <w:rsid w:val="00E73572"/>
    <w:rsid w:val="00EF0A6B"/>
    <w:rsid w:val="00F033F9"/>
    <w:rsid w:val="00F04B37"/>
    <w:rsid w:val="00F133F0"/>
    <w:rsid w:val="00F23325"/>
    <w:rsid w:val="00F92DAC"/>
    <w:rsid w:val="00FB1335"/>
    <w:rsid w:val="00FE5765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943F"/>
  <w15:docId w15:val="{3A23755C-1EE5-4452-9702-724B41FE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E2A3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D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42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5B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52C2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2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36C"/>
  </w:style>
  <w:style w:type="paragraph" w:styleId="Pieddepage">
    <w:name w:val="footer"/>
    <w:basedOn w:val="Normal"/>
    <w:link w:val="PieddepageCar"/>
    <w:uiPriority w:val="99"/>
    <w:unhideWhenUsed/>
    <w:rsid w:val="00A42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6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81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0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8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8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-noel.talbot@aphp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Jean-Noel Talbot</dc:creator>
  <cp:lastModifiedBy>Jean-Noel Talbot</cp:lastModifiedBy>
  <cp:revision>14</cp:revision>
  <dcterms:created xsi:type="dcterms:W3CDTF">2025-02-22T10:06:00Z</dcterms:created>
  <dcterms:modified xsi:type="dcterms:W3CDTF">2025-02-24T09:38:00Z</dcterms:modified>
</cp:coreProperties>
</file>